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F" w:rsidRDefault="000C5936" w:rsidP="000C593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09633" cy="7694547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2-WA00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600" cy="769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36" w:rsidRDefault="000C5936" w:rsidP="000C5936">
      <w:pPr>
        <w:jc w:val="center"/>
      </w:pPr>
      <w:r>
        <w:t xml:space="preserve">Tertúlia dialógica literária, realizada mensalmente entre duas salas de nossa escola, </w:t>
      </w:r>
      <w:proofErr w:type="gramStart"/>
      <w:r>
        <w:t>pelo</w:t>
      </w:r>
      <w:proofErr w:type="gramEnd"/>
      <w:r>
        <w:t xml:space="preserve"> </w:t>
      </w:r>
    </w:p>
    <w:p w:rsidR="000C5936" w:rsidRDefault="000C5936" w:rsidP="000C5936">
      <w:pPr>
        <w:jc w:val="center"/>
      </w:pPr>
      <w:r>
        <w:t xml:space="preserve"> 4º ano e</w:t>
      </w:r>
      <w:proofErr w:type="gramStart"/>
      <w:r>
        <w:t xml:space="preserve">  </w:t>
      </w:r>
      <w:proofErr w:type="gramEnd"/>
      <w:r>
        <w:t>5º anos. Momento muito esperado pelo grupo.</w:t>
      </w:r>
    </w:p>
    <w:p w:rsidR="000C5936" w:rsidRDefault="000C5936" w:rsidP="000C5936">
      <w:pPr>
        <w:jc w:val="center"/>
      </w:pPr>
    </w:p>
    <w:p w:rsidR="000C5936" w:rsidRDefault="000C5936" w:rsidP="000C593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591050" cy="815488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2-WA00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083" cy="815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936" w:rsidRDefault="000C5936" w:rsidP="000C5936">
      <w:pPr>
        <w:jc w:val="center"/>
      </w:pPr>
      <w:r>
        <w:t>Tertúlia realizada de forma interativa, só tem fortalecido o grupo e trazido crescimento as crianças.</w:t>
      </w:r>
    </w:p>
    <w:sectPr w:rsidR="000C5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36"/>
    <w:rsid w:val="000C5936"/>
    <w:rsid w:val="009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Clente</dc:creator>
  <cp:lastModifiedBy>Clente</cp:lastModifiedBy>
  <cp:revision>1</cp:revision>
  <dcterms:created xsi:type="dcterms:W3CDTF">2017-06-27T01:28:00Z</dcterms:created>
  <dcterms:modified xsi:type="dcterms:W3CDTF">2017-06-27T01:36:00Z</dcterms:modified>
</cp:coreProperties>
</file>