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EB" w:rsidRPr="00007398" w:rsidRDefault="005427EB" w:rsidP="00161FDC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hd w:val="clear" w:color="auto" w:fill="FFFFFF"/>
          <w:lang w:eastAsia="pt-BR"/>
        </w:rPr>
      </w:pPr>
      <w:r w:rsidRPr="00007398">
        <w:rPr>
          <w:rFonts w:eastAsia="Times New Roman" w:cs="Times New Roman"/>
          <w:b/>
          <w:bCs/>
          <w:color w:val="333333"/>
          <w:shd w:val="clear" w:color="auto" w:fill="FFFFFF"/>
          <w:lang w:eastAsia="pt-BR"/>
        </w:rPr>
        <w:t>E</w:t>
      </w:r>
      <w:r w:rsidR="00D466D5" w:rsidRPr="00007398">
        <w:rPr>
          <w:rFonts w:eastAsia="Times New Roman" w:cs="Times New Roman"/>
          <w:b/>
          <w:bCs/>
          <w:color w:val="333333"/>
          <w:shd w:val="clear" w:color="auto" w:fill="FFFFFF"/>
          <w:lang w:eastAsia="pt-BR"/>
        </w:rPr>
        <w:t>MEB</w:t>
      </w:r>
      <w:r w:rsidRPr="00007398">
        <w:rPr>
          <w:rFonts w:eastAsia="Times New Roman" w:cs="Times New Roman"/>
          <w:b/>
          <w:bCs/>
          <w:color w:val="333333"/>
          <w:shd w:val="clear" w:color="auto" w:fill="FFFFFF"/>
          <w:lang w:eastAsia="pt-BR"/>
        </w:rPr>
        <w:t xml:space="preserve"> Guiomar V de Lima - </w:t>
      </w:r>
      <w:r w:rsidR="00706CE6">
        <w:rPr>
          <w:rFonts w:eastAsia="Times New Roman" w:cs="Times New Roman"/>
          <w:b/>
          <w:bCs/>
          <w:color w:val="333333"/>
          <w:shd w:val="clear" w:color="auto" w:fill="FFFFFF"/>
          <w:lang w:eastAsia="pt-BR"/>
        </w:rPr>
        <w:t>08</w:t>
      </w:r>
      <w:r w:rsidRPr="00007398">
        <w:rPr>
          <w:rFonts w:eastAsia="Times New Roman" w:cs="Times New Roman"/>
          <w:b/>
          <w:bCs/>
          <w:color w:val="333333"/>
          <w:shd w:val="clear" w:color="auto" w:fill="FFFFFF"/>
          <w:lang w:eastAsia="pt-BR"/>
        </w:rPr>
        <w:t>/0</w:t>
      </w:r>
      <w:r w:rsidR="00706CE6">
        <w:rPr>
          <w:rFonts w:eastAsia="Times New Roman" w:cs="Times New Roman"/>
          <w:b/>
          <w:bCs/>
          <w:color w:val="333333"/>
          <w:shd w:val="clear" w:color="auto" w:fill="FFFFFF"/>
          <w:lang w:eastAsia="pt-BR"/>
        </w:rPr>
        <w:t>5</w:t>
      </w:r>
      <w:r w:rsidRPr="00007398">
        <w:rPr>
          <w:rFonts w:eastAsia="Times New Roman" w:cs="Times New Roman"/>
          <w:b/>
          <w:bCs/>
          <w:color w:val="333333"/>
          <w:shd w:val="clear" w:color="auto" w:fill="FFFFFF"/>
          <w:lang w:eastAsia="pt-BR"/>
        </w:rPr>
        <w:t>/17</w:t>
      </w:r>
    </w:p>
    <w:p w:rsidR="005427EB" w:rsidRPr="00007398" w:rsidRDefault="005427EB" w:rsidP="00E61C89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hd w:val="clear" w:color="auto" w:fill="FFFFFF"/>
          <w:lang w:eastAsia="pt-BR"/>
        </w:rPr>
      </w:pPr>
    </w:p>
    <w:tbl>
      <w:tblPr>
        <w:tblStyle w:val="Tabelacomgrade"/>
        <w:tblW w:w="10490" w:type="dxa"/>
        <w:tblInd w:w="-34" w:type="dxa"/>
        <w:tblLook w:val="04A0" w:firstRow="1" w:lastRow="0" w:firstColumn="1" w:lastColumn="0" w:noHBand="0" w:noVBand="1"/>
      </w:tblPr>
      <w:tblGrid>
        <w:gridCol w:w="7372"/>
        <w:gridCol w:w="3118"/>
      </w:tblGrid>
      <w:tr w:rsidR="005427EB" w:rsidRPr="00007398" w:rsidTr="00A03E45">
        <w:tc>
          <w:tcPr>
            <w:tcW w:w="7372" w:type="dxa"/>
          </w:tcPr>
          <w:p w:rsidR="005427EB" w:rsidRPr="00007398" w:rsidRDefault="005427EB" w:rsidP="00316B34">
            <w:pPr>
              <w:tabs>
                <w:tab w:val="left" w:pos="317"/>
              </w:tabs>
              <w:ind w:left="33"/>
              <w:jc w:val="center"/>
              <w:rPr>
                <w:rFonts w:cs="Arial"/>
                <w:b/>
                <w:color w:val="333333"/>
              </w:rPr>
            </w:pPr>
            <w:r w:rsidRPr="00007398">
              <w:rPr>
                <w:b/>
              </w:rPr>
              <w:t>Objetivos:</w:t>
            </w:r>
          </w:p>
          <w:p w:rsidR="005427EB" w:rsidRPr="00007398" w:rsidRDefault="005427EB" w:rsidP="00316B3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cs="Arial"/>
                <w:b/>
                <w:color w:val="333333"/>
              </w:rPr>
            </w:pPr>
            <w:r w:rsidRPr="00007398">
              <w:t xml:space="preserve">Estudar com o grupo de professores as orientações sobre tertúlias </w:t>
            </w:r>
            <w:r w:rsidR="009349D1" w:rsidRPr="00007398">
              <w:t xml:space="preserve">     </w:t>
            </w:r>
            <w:r w:rsidRPr="00007398">
              <w:t>literárias do material do Projeto Comunidade de aprendizagem</w:t>
            </w:r>
          </w:p>
          <w:p w:rsidR="005427EB" w:rsidRPr="00007398" w:rsidRDefault="005427EB" w:rsidP="00316B34">
            <w:pPr>
              <w:pStyle w:val="PargrafodaLista"/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ind w:left="33" w:firstLine="0"/>
              <w:rPr>
                <w:rFonts w:cs="Arial"/>
                <w:color w:val="333333"/>
              </w:rPr>
            </w:pPr>
            <w:r w:rsidRPr="00007398">
              <w:rPr>
                <w:rFonts w:cs="Arial"/>
                <w:color w:val="333333"/>
              </w:rPr>
              <w:t xml:space="preserve">  Realizar tertúlias (coordenadora e ou diretora para modelizar)</w:t>
            </w:r>
          </w:p>
          <w:p w:rsidR="005427EB" w:rsidRPr="00007398" w:rsidRDefault="005427EB" w:rsidP="009349D1">
            <w:pPr>
              <w:pStyle w:val="PargrafodaLista"/>
              <w:numPr>
                <w:ilvl w:val="0"/>
                <w:numId w:val="1"/>
              </w:numPr>
              <w:tabs>
                <w:tab w:val="left" w:pos="276"/>
              </w:tabs>
              <w:ind w:left="33" w:firstLine="0"/>
            </w:pPr>
            <w:r w:rsidRPr="00007398">
              <w:t>Combinar ações para o projeto Comunidade de aprendizagem</w:t>
            </w:r>
          </w:p>
          <w:p w:rsidR="005427EB" w:rsidRPr="00007398" w:rsidRDefault="005427EB" w:rsidP="00316B34">
            <w:pPr>
              <w:ind w:left="33"/>
            </w:pPr>
            <w:r w:rsidRPr="00007398">
              <w:t xml:space="preserve"> </w:t>
            </w:r>
          </w:p>
        </w:tc>
        <w:tc>
          <w:tcPr>
            <w:tcW w:w="3118" w:type="dxa"/>
          </w:tcPr>
          <w:p w:rsidR="005427EB" w:rsidRPr="00007398" w:rsidRDefault="005427EB" w:rsidP="00316B34">
            <w:pPr>
              <w:jc w:val="center"/>
              <w:rPr>
                <w:b/>
              </w:rPr>
            </w:pPr>
            <w:r w:rsidRPr="00007398">
              <w:rPr>
                <w:b/>
              </w:rPr>
              <w:t>Conteúdos</w:t>
            </w:r>
          </w:p>
          <w:p w:rsidR="005427EB" w:rsidRPr="00007398" w:rsidRDefault="005427EB" w:rsidP="00DF4929">
            <w:pPr>
              <w:pStyle w:val="PargrafodaLista"/>
              <w:numPr>
                <w:ilvl w:val="0"/>
                <w:numId w:val="1"/>
              </w:numPr>
              <w:ind w:left="175" w:hanging="142"/>
            </w:pPr>
            <w:r w:rsidRPr="00007398">
              <w:t>Tertúlias dialógicas</w:t>
            </w:r>
          </w:p>
          <w:p w:rsidR="005427EB" w:rsidRPr="00007398" w:rsidRDefault="005427EB" w:rsidP="00316B34">
            <w:pPr>
              <w:pStyle w:val="PargrafodaLista"/>
              <w:ind w:left="760"/>
            </w:pPr>
          </w:p>
        </w:tc>
      </w:tr>
    </w:tbl>
    <w:p w:rsidR="00007398" w:rsidRDefault="00007398" w:rsidP="00BD1843">
      <w:pPr>
        <w:spacing w:after="0"/>
        <w:rPr>
          <w:b/>
        </w:rPr>
      </w:pPr>
    </w:p>
    <w:p w:rsidR="00007398" w:rsidRDefault="00007398" w:rsidP="002C0661">
      <w:pPr>
        <w:spacing w:after="0"/>
        <w:rPr>
          <w:b/>
        </w:rPr>
      </w:pPr>
    </w:p>
    <w:p w:rsidR="005427EB" w:rsidRPr="00007398" w:rsidRDefault="005427EB" w:rsidP="002C0661">
      <w:pPr>
        <w:spacing w:after="0"/>
        <w:rPr>
          <w:b/>
        </w:rPr>
      </w:pPr>
      <w:r w:rsidRPr="00007398">
        <w:rPr>
          <w:b/>
        </w:rPr>
        <w:t>Atividade 01:</w:t>
      </w:r>
    </w:p>
    <w:p w:rsidR="005427EB" w:rsidRDefault="005427EB" w:rsidP="002C0661">
      <w:pPr>
        <w:pStyle w:val="PargrafodaLista"/>
        <w:numPr>
          <w:ilvl w:val="0"/>
          <w:numId w:val="1"/>
        </w:numPr>
        <w:spacing w:after="0"/>
      </w:pPr>
      <w:r w:rsidRPr="00007398">
        <w:t>O que sabemos sobre tertúlias?</w:t>
      </w:r>
    </w:p>
    <w:p w:rsidR="005427EB" w:rsidRPr="00007398" w:rsidRDefault="005427EB" w:rsidP="002C0661">
      <w:pPr>
        <w:pStyle w:val="PargrafodaLista"/>
        <w:numPr>
          <w:ilvl w:val="0"/>
          <w:numId w:val="1"/>
        </w:numPr>
        <w:spacing w:after="0"/>
      </w:pPr>
      <w:r w:rsidRPr="00007398">
        <w:t xml:space="preserve">Quais dúvidas </w:t>
      </w:r>
      <w:r w:rsidR="00BD1843" w:rsidRPr="00007398">
        <w:t>sobre</w:t>
      </w:r>
      <w:r w:rsidRPr="00007398">
        <w:t xml:space="preserve"> </w:t>
      </w:r>
      <w:r w:rsidR="00161FDC" w:rsidRPr="00007398">
        <w:t xml:space="preserve">organizar uma </w:t>
      </w:r>
      <w:r w:rsidRPr="00007398">
        <w:t>tertúlia?</w:t>
      </w:r>
    </w:p>
    <w:p w:rsidR="005427EB" w:rsidRPr="00007398" w:rsidRDefault="005427EB" w:rsidP="002C0661">
      <w:pPr>
        <w:pStyle w:val="PargrafodaLista"/>
        <w:numPr>
          <w:ilvl w:val="0"/>
          <w:numId w:val="1"/>
        </w:numPr>
        <w:spacing w:after="0"/>
      </w:pPr>
      <w:r w:rsidRPr="00007398">
        <w:t>Quais dúvidas sobre o papel do moderador?</w:t>
      </w:r>
    </w:p>
    <w:p w:rsidR="002C0661" w:rsidRPr="00007398" w:rsidRDefault="002C0661" w:rsidP="002C0661">
      <w:pPr>
        <w:spacing w:after="0"/>
        <w:ind w:left="400"/>
      </w:pPr>
    </w:p>
    <w:p w:rsidR="005427EB" w:rsidRPr="00007398" w:rsidRDefault="005427EB" w:rsidP="002C0661">
      <w:pPr>
        <w:spacing w:after="0"/>
        <w:rPr>
          <w:b/>
        </w:rPr>
      </w:pPr>
      <w:r w:rsidRPr="00007398">
        <w:rPr>
          <w:b/>
        </w:rPr>
        <w:t>Atividade</w:t>
      </w:r>
      <w:r w:rsidR="00917590" w:rsidRPr="00007398">
        <w:rPr>
          <w:b/>
        </w:rPr>
        <w:t xml:space="preserve"> 0</w:t>
      </w:r>
      <w:r w:rsidRPr="00007398">
        <w:rPr>
          <w:b/>
        </w:rPr>
        <w:t>2:</w:t>
      </w:r>
    </w:p>
    <w:p w:rsidR="005542A1" w:rsidRPr="00007398" w:rsidRDefault="005427EB" w:rsidP="00007398">
      <w:pPr>
        <w:pStyle w:val="PargrafodaLista"/>
        <w:numPr>
          <w:ilvl w:val="0"/>
          <w:numId w:val="1"/>
        </w:numPr>
        <w:spacing w:after="0"/>
      </w:pPr>
      <w:r w:rsidRPr="00007398">
        <w:t>Tert</w:t>
      </w:r>
      <w:r w:rsidR="005542A1" w:rsidRPr="00007398">
        <w:t>ú</w:t>
      </w:r>
      <w:r w:rsidRPr="00007398">
        <w:t>lia literária: Diante da lei – Franz Kafka</w:t>
      </w:r>
    </w:p>
    <w:p w:rsidR="00E44999" w:rsidRPr="00E44999" w:rsidRDefault="005427EB" w:rsidP="00007398">
      <w:pPr>
        <w:pStyle w:val="PargrafodaLista"/>
        <w:numPr>
          <w:ilvl w:val="0"/>
          <w:numId w:val="1"/>
        </w:numPr>
        <w:spacing w:after="0"/>
        <w:rPr>
          <w:rStyle w:val="Hyperlink"/>
          <w:color w:val="auto"/>
          <w:u w:val="none"/>
        </w:rPr>
      </w:pPr>
      <w:r w:rsidRPr="00007398">
        <w:t xml:space="preserve">Volta para as dúvidas e ler trechos do caderno Tertúlia Dialógica </w:t>
      </w:r>
      <w:bookmarkStart w:id="0" w:name="_GoBack"/>
      <w:bookmarkEnd w:id="0"/>
      <w:r w:rsidR="00E44999">
        <w:fldChar w:fldCharType="begin"/>
      </w:r>
      <w:r w:rsidR="00E44999">
        <w:instrText xml:space="preserve"> HYPERLINK "http://www.comunidadedeaprendizagem.com" </w:instrText>
      </w:r>
      <w:r w:rsidR="00E44999">
        <w:fldChar w:fldCharType="separate"/>
      </w:r>
      <w:r w:rsidRPr="00007398">
        <w:rPr>
          <w:rStyle w:val="Hyperlink"/>
        </w:rPr>
        <w:t>http://www.comunid</w:t>
      </w:r>
      <w:r w:rsidRPr="00007398">
        <w:rPr>
          <w:rStyle w:val="Hyperlink"/>
        </w:rPr>
        <w:t>a</w:t>
      </w:r>
      <w:r w:rsidRPr="00007398">
        <w:rPr>
          <w:rStyle w:val="Hyperlink"/>
        </w:rPr>
        <w:t>d</w:t>
      </w:r>
      <w:r w:rsidRPr="00007398">
        <w:rPr>
          <w:rStyle w:val="Hyperlink"/>
        </w:rPr>
        <w:t>e</w:t>
      </w:r>
      <w:r w:rsidRPr="00007398">
        <w:rPr>
          <w:rStyle w:val="Hyperlink"/>
        </w:rPr>
        <w:t>deaprendizagem.com</w:t>
      </w:r>
      <w:r w:rsidR="00E44999">
        <w:rPr>
          <w:rStyle w:val="Hyperlink"/>
        </w:rPr>
        <w:fldChar w:fldCharType="end"/>
      </w:r>
      <w:r w:rsidR="00E44999">
        <w:rPr>
          <w:rStyle w:val="Hyperlink"/>
        </w:rPr>
        <w:t xml:space="preserve"> </w:t>
      </w:r>
    </w:p>
    <w:p w:rsidR="005427EB" w:rsidRPr="00007398" w:rsidRDefault="005427EB" w:rsidP="00007398">
      <w:pPr>
        <w:spacing w:after="0"/>
        <w:ind w:left="1134"/>
      </w:pPr>
      <w:r w:rsidRPr="00007398">
        <w:t>* O que é?</w:t>
      </w:r>
    </w:p>
    <w:p w:rsidR="005427EB" w:rsidRPr="00007398" w:rsidRDefault="005427EB" w:rsidP="00007398">
      <w:pPr>
        <w:spacing w:after="0"/>
        <w:ind w:left="1134"/>
      </w:pPr>
      <w:r w:rsidRPr="00007398">
        <w:t>* Como organizar tertúlias literárias?</w:t>
      </w:r>
    </w:p>
    <w:p w:rsidR="00E44999" w:rsidRDefault="00917590" w:rsidP="00B37AFA">
      <w:pPr>
        <w:pStyle w:val="PargrafodaLista"/>
        <w:numPr>
          <w:ilvl w:val="0"/>
          <w:numId w:val="1"/>
        </w:numPr>
        <w:spacing w:after="0"/>
      </w:pPr>
      <w:r w:rsidRPr="00007398">
        <w:rPr>
          <w:b/>
          <w:u w:val="single"/>
        </w:rPr>
        <w:t>Vídeos:</w:t>
      </w:r>
      <w:r w:rsidRPr="00007398">
        <w:t xml:space="preserve"> </w:t>
      </w:r>
    </w:p>
    <w:p w:rsidR="00917590" w:rsidRDefault="00E44999" w:rsidP="00E44999">
      <w:pPr>
        <w:spacing w:after="0"/>
        <w:ind w:left="1134"/>
      </w:pPr>
      <w:r>
        <w:t>* O papel do mediador</w:t>
      </w:r>
      <w:r w:rsidR="00B37AFA" w:rsidRPr="00B37AFA">
        <w:t xml:space="preserve"> </w:t>
      </w:r>
      <w:hyperlink r:id="rId6" w:history="1">
        <w:r w:rsidRPr="004F0149">
          <w:rPr>
            <w:rStyle w:val="Hyperlink"/>
          </w:rPr>
          <w:t>https://www.youtube.com/watch?v=juCtsvYgNZw</w:t>
        </w:r>
      </w:hyperlink>
    </w:p>
    <w:p w:rsidR="00917590" w:rsidRDefault="00E44999" w:rsidP="00E44999">
      <w:pPr>
        <w:spacing w:after="0"/>
        <w:ind w:left="1134"/>
      </w:pPr>
      <w:r>
        <w:t xml:space="preserve">* </w:t>
      </w:r>
      <w:r w:rsidR="00917590" w:rsidRPr="00007398">
        <w:t>Por que os clássicos?</w:t>
      </w:r>
      <w:r w:rsidR="00B37AFA" w:rsidRPr="00B37AFA">
        <w:t xml:space="preserve"> </w:t>
      </w:r>
      <w:hyperlink r:id="rId7" w:history="1">
        <w:r w:rsidR="00B37AFA" w:rsidRPr="004F0149">
          <w:rPr>
            <w:rStyle w:val="Hyperlink"/>
          </w:rPr>
          <w:t>https://www.youtube.com/watch?v=2T16vz0AOwU</w:t>
        </w:r>
      </w:hyperlink>
    </w:p>
    <w:p w:rsidR="00B37AFA" w:rsidRPr="00007398" w:rsidRDefault="00B37AFA" w:rsidP="00007398">
      <w:pPr>
        <w:spacing w:after="0"/>
        <w:ind w:left="1134"/>
      </w:pPr>
    </w:p>
    <w:p w:rsidR="005427EB" w:rsidRPr="00007398" w:rsidRDefault="005427EB" w:rsidP="00007398">
      <w:pPr>
        <w:pStyle w:val="PargrafodaLista"/>
        <w:numPr>
          <w:ilvl w:val="0"/>
          <w:numId w:val="4"/>
        </w:numPr>
      </w:pPr>
      <w:r w:rsidRPr="00007398">
        <w:rPr>
          <w:i/>
          <w:u w:val="single"/>
        </w:rPr>
        <w:t>Para saber mais:</w:t>
      </w:r>
      <w:r w:rsidRPr="00007398">
        <w:t xml:space="preserve"> </w:t>
      </w:r>
      <w:hyperlink r:id="rId8" w:history="1">
        <w:r w:rsidRPr="00007398">
          <w:rPr>
            <w:rStyle w:val="Hyperlink"/>
          </w:rPr>
          <w:t>http://www.comunidadedeaprendizagem.com</w:t>
        </w:r>
        <w:proofErr w:type="gramStart"/>
      </w:hyperlink>
      <w:r w:rsidRPr="00007398">
        <w:t>)</w:t>
      </w:r>
      <w:proofErr w:type="gramEnd"/>
      <w:r w:rsidRPr="00007398">
        <w:t xml:space="preserve"> / Ensino à distância / Cadastro / Cursos / Escolhe o(s) curso(s) desejado.</w:t>
      </w:r>
    </w:p>
    <w:p w:rsidR="005542A1" w:rsidRPr="00007398" w:rsidRDefault="005427EB" w:rsidP="002C0661">
      <w:pPr>
        <w:spacing w:after="0"/>
        <w:rPr>
          <w:rFonts w:eastAsia="Times New Roman" w:cs="Times New Roman"/>
          <w:b/>
          <w:bCs/>
          <w:color w:val="333333"/>
          <w:shd w:val="clear" w:color="auto" w:fill="FFFFFF"/>
          <w:lang w:eastAsia="pt-BR"/>
        </w:rPr>
      </w:pPr>
      <w:r w:rsidRPr="00007398">
        <w:rPr>
          <w:b/>
        </w:rPr>
        <w:t xml:space="preserve"> </w:t>
      </w:r>
      <w:r w:rsidR="005542A1" w:rsidRPr="00007398">
        <w:rPr>
          <w:rFonts w:eastAsia="Times New Roman" w:cs="Times New Roman"/>
          <w:b/>
          <w:bCs/>
          <w:color w:val="333333"/>
          <w:shd w:val="clear" w:color="auto" w:fill="FFFFFF"/>
          <w:lang w:eastAsia="pt-BR"/>
        </w:rPr>
        <w:t xml:space="preserve">Atividade </w:t>
      </w:r>
      <w:r w:rsidR="00917590" w:rsidRPr="00007398">
        <w:rPr>
          <w:rFonts w:eastAsia="Times New Roman" w:cs="Times New Roman"/>
          <w:b/>
          <w:bCs/>
          <w:color w:val="333333"/>
          <w:shd w:val="clear" w:color="auto" w:fill="FFFFFF"/>
          <w:lang w:eastAsia="pt-BR"/>
        </w:rPr>
        <w:t>0</w:t>
      </w:r>
      <w:r w:rsidR="00E44999">
        <w:rPr>
          <w:rFonts w:eastAsia="Times New Roman" w:cs="Times New Roman"/>
          <w:b/>
          <w:bCs/>
          <w:color w:val="333333"/>
          <w:shd w:val="clear" w:color="auto" w:fill="FFFFFF"/>
          <w:lang w:eastAsia="pt-BR"/>
        </w:rPr>
        <w:t>3</w:t>
      </w:r>
      <w:r w:rsidR="005542A1" w:rsidRPr="00007398">
        <w:rPr>
          <w:rFonts w:eastAsia="Times New Roman" w:cs="Times New Roman"/>
          <w:b/>
          <w:bCs/>
          <w:color w:val="333333"/>
          <w:shd w:val="clear" w:color="auto" w:fill="FFFFFF"/>
          <w:lang w:eastAsia="pt-BR"/>
        </w:rPr>
        <w:t xml:space="preserve">: </w:t>
      </w:r>
    </w:p>
    <w:p w:rsidR="005542A1" w:rsidRPr="00007398" w:rsidRDefault="005542A1" w:rsidP="005542A1">
      <w:pPr>
        <w:pStyle w:val="PargrafodaLista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333333"/>
          <w:shd w:val="clear" w:color="auto" w:fill="FFFFFF"/>
          <w:lang w:eastAsia="pt-BR"/>
        </w:rPr>
      </w:pPr>
      <w:r w:rsidRPr="00007398">
        <w:rPr>
          <w:rFonts w:eastAsia="Times New Roman" w:cs="Times New Roman"/>
          <w:bCs/>
          <w:color w:val="333333"/>
          <w:shd w:val="clear" w:color="auto" w:fill="FFFFFF"/>
          <w:lang w:eastAsia="pt-BR"/>
        </w:rPr>
        <w:t xml:space="preserve">Contextualização </w:t>
      </w:r>
      <w:r w:rsidR="009349D1" w:rsidRPr="00007398">
        <w:rPr>
          <w:rFonts w:eastAsia="Times New Roman" w:cs="Times New Roman"/>
          <w:bCs/>
          <w:color w:val="333333"/>
          <w:shd w:val="clear" w:color="auto" w:fill="FFFFFF"/>
          <w:lang w:eastAsia="pt-BR"/>
        </w:rPr>
        <w:t xml:space="preserve">geral </w:t>
      </w:r>
      <w:r w:rsidRPr="00007398">
        <w:rPr>
          <w:rFonts w:eastAsia="Times New Roman" w:cs="Times New Roman"/>
          <w:bCs/>
          <w:color w:val="333333"/>
          <w:shd w:val="clear" w:color="auto" w:fill="FFFFFF"/>
          <w:lang w:eastAsia="pt-BR"/>
        </w:rPr>
        <w:t xml:space="preserve">da </w:t>
      </w:r>
      <w:r w:rsidR="009349D1" w:rsidRPr="00007398">
        <w:rPr>
          <w:rFonts w:eastAsia="Times New Roman" w:cs="Times New Roman"/>
          <w:bCs/>
          <w:color w:val="333333"/>
          <w:shd w:val="clear" w:color="auto" w:fill="FFFFFF"/>
          <w:lang w:eastAsia="pt-BR"/>
        </w:rPr>
        <w:t>A</w:t>
      </w:r>
      <w:r w:rsidRPr="00007398">
        <w:rPr>
          <w:rFonts w:eastAsia="Times New Roman" w:cs="Times New Roman"/>
          <w:bCs/>
          <w:color w:val="333333"/>
          <w:shd w:val="clear" w:color="auto" w:fill="FFFFFF"/>
          <w:lang w:eastAsia="pt-BR"/>
        </w:rPr>
        <w:t xml:space="preserve">prendizagem </w:t>
      </w:r>
      <w:r w:rsidR="009349D1" w:rsidRPr="00007398">
        <w:rPr>
          <w:rFonts w:eastAsia="Times New Roman" w:cs="Times New Roman"/>
          <w:bCs/>
          <w:color w:val="333333"/>
          <w:shd w:val="clear" w:color="auto" w:fill="FFFFFF"/>
          <w:lang w:eastAsia="pt-BR"/>
        </w:rPr>
        <w:t>D</w:t>
      </w:r>
      <w:r w:rsidRPr="00007398">
        <w:rPr>
          <w:rFonts w:eastAsia="Times New Roman" w:cs="Times New Roman"/>
          <w:bCs/>
          <w:color w:val="333333"/>
          <w:shd w:val="clear" w:color="auto" w:fill="FFFFFF"/>
          <w:lang w:eastAsia="pt-BR"/>
        </w:rPr>
        <w:t>ialógica.</w:t>
      </w:r>
    </w:p>
    <w:p w:rsidR="005427EB" w:rsidRPr="00007398" w:rsidRDefault="005542A1" w:rsidP="005542A1">
      <w:pPr>
        <w:pStyle w:val="PargrafodaLista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333333"/>
          <w:shd w:val="clear" w:color="auto" w:fill="FFFFFF"/>
          <w:lang w:eastAsia="pt-BR"/>
        </w:rPr>
      </w:pPr>
      <w:r w:rsidRPr="00007398">
        <w:rPr>
          <w:rFonts w:eastAsia="Times New Roman" w:cs="Times New Roman"/>
          <w:bCs/>
          <w:color w:val="333333"/>
          <w:shd w:val="clear" w:color="auto" w:fill="FFFFFF"/>
          <w:lang w:eastAsia="pt-BR"/>
        </w:rPr>
        <w:t>Cada professora recebe um dos 07 princípios da atividade dialógica e o relaciona com a tertúlia realizada.</w:t>
      </w:r>
    </w:p>
    <w:p w:rsidR="005427EB" w:rsidRPr="00007398" w:rsidRDefault="005427EB" w:rsidP="00E61C89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hd w:val="clear" w:color="auto" w:fill="FFFFFF"/>
          <w:lang w:eastAsia="pt-BR"/>
        </w:rPr>
      </w:pPr>
    </w:p>
    <w:p w:rsidR="005427EB" w:rsidRDefault="005427EB" w:rsidP="00E61C89">
      <w:pPr>
        <w:spacing w:after="0" w:line="240" w:lineRule="auto"/>
        <w:rPr>
          <w:rFonts w:eastAsia="Times New Roman" w:cs="Times New Roman"/>
          <w:b/>
          <w:bCs/>
          <w:color w:val="333333"/>
          <w:shd w:val="clear" w:color="auto" w:fill="FFFFFF"/>
          <w:lang w:eastAsia="pt-BR"/>
        </w:rPr>
      </w:pPr>
    </w:p>
    <w:p w:rsidR="00381630" w:rsidRPr="00381630" w:rsidRDefault="00381630" w:rsidP="00381630">
      <w:pPr>
        <w:spacing w:after="0" w:line="240" w:lineRule="auto"/>
        <w:contextualSpacing/>
        <w:rPr>
          <w:rFonts w:ascii="Calibri" w:eastAsia="Times New Roman" w:hAnsi="Calibri" w:cs="Times New Roman"/>
          <w:bCs/>
          <w:color w:val="333333"/>
          <w:shd w:val="clear" w:color="auto" w:fill="FFFFFF"/>
          <w:lang w:eastAsia="pt-BR"/>
        </w:rPr>
      </w:pPr>
      <w:r w:rsidRPr="00381630">
        <w:rPr>
          <w:rFonts w:ascii="Calibri" w:eastAsia="Times New Roman" w:hAnsi="Calibri" w:cs="Times New Roman"/>
          <w:b/>
          <w:bCs/>
          <w:color w:val="333333"/>
          <w:shd w:val="clear" w:color="auto" w:fill="FFFFFF"/>
          <w:lang w:eastAsia="pt-BR"/>
        </w:rPr>
        <w:t>Atividade 04:</w:t>
      </w:r>
      <w:r w:rsidRPr="00381630">
        <w:rPr>
          <w:rFonts w:ascii="Calibri" w:eastAsia="Times New Roman" w:hAnsi="Calibri" w:cs="Times New Roman"/>
          <w:bCs/>
          <w:color w:val="333333"/>
          <w:shd w:val="clear" w:color="auto" w:fill="FFFFFF"/>
          <w:lang w:eastAsia="pt-BR"/>
        </w:rPr>
        <w:t xml:space="preserve"> Retomar quadro de planejamento das ações do projeto e combinar mais especificamente as ações</w:t>
      </w:r>
    </w:p>
    <w:p w:rsidR="005427EB" w:rsidRPr="00007398" w:rsidRDefault="005427EB" w:rsidP="00E61C89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hd w:val="clear" w:color="auto" w:fill="FFFFFF"/>
          <w:lang w:eastAsia="pt-BR"/>
        </w:rPr>
      </w:pPr>
    </w:p>
    <w:p w:rsidR="002D68F2" w:rsidRPr="00007398" w:rsidRDefault="002D68F2"/>
    <w:sectPr w:rsidR="002D68F2" w:rsidRPr="00007398" w:rsidSect="00161FDC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02C5"/>
    <w:multiLevelType w:val="hybridMultilevel"/>
    <w:tmpl w:val="F2D44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267AC"/>
    <w:multiLevelType w:val="hybridMultilevel"/>
    <w:tmpl w:val="DC9038FA"/>
    <w:lvl w:ilvl="0" w:tplc="0416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6F6A10E9"/>
    <w:multiLevelType w:val="hybridMultilevel"/>
    <w:tmpl w:val="D45A34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73926DBE"/>
    <w:multiLevelType w:val="hybridMultilevel"/>
    <w:tmpl w:val="FCB8C914"/>
    <w:lvl w:ilvl="0" w:tplc="04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89"/>
    <w:rsid w:val="00007398"/>
    <w:rsid w:val="00161FDC"/>
    <w:rsid w:val="001A37D7"/>
    <w:rsid w:val="0021172C"/>
    <w:rsid w:val="002C0661"/>
    <w:rsid w:val="002D68F2"/>
    <w:rsid w:val="00381630"/>
    <w:rsid w:val="00461531"/>
    <w:rsid w:val="005427EB"/>
    <w:rsid w:val="005542A1"/>
    <w:rsid w:val="00706CE6"/>
    <w:rsid w:val="00721F2E"/>
    <w:rsid w:val="00773AEE"/>
    <w:rsid w:val="00797335"/>
    <w:rsid w:val="008B2CCB"/>
    <w:rsid w:val="008E52B1"/>
    <w:rsid w:val="00917590"/>
    <w:rsid w:val="009349D1"/>
    <w:rsid w:val="00934A85"/>
    <w:rsid w:val="009A7B3C"/>
    <w:rsid w:val="00A03E45"/>
    <w:rsid w:val="00A06AA3"/>
    <w:rsid w:val="00B37AFA"/>
    <w:rsid w:val="00B70695"/>
    <w:rsid w:val="00BD1843"/>
    <w:rsid w:val="00D466D5"/>
    <w:rsid w:val="00DF4929"/>
    <w:rsid w:val="00E167F5"/>
    <w:rsid w:val="00E44999"/>
    <w:rsid w:val="00E61C89"/>
    <w:rsid w:val="00F6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27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427EB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2C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37A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27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427EB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2C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37A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dadedeaprendizagem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T16vz0AOw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uCtsvYgNZ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52</cp:revision>
  <cp:lastPrinted>2017-04-12T13:26:00Z</cp:lastPrinted>
  <dcterms:created xsi:type="dcterms:W3CDTF">2017-04-12T13:28:00Z</dcterms:created>
  <dcterms:modified xsi:type="dcterms:W3CDTF">2017-05-03T18:33:00Z</dcterms:modified>
</cp:coreProperties>
</file>